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34462" w14:textId="020DD075" w:rsidR="009E15B2" w:rsidRPr="00CB0474" w:rsidRDefault="009E15B2" w:rsidP="009E15B2">
      <w:pPr>
        <w:pStyle w:val="22"/>
        <w:keepNext/>
        <w:keepLines/>
        <w:shd w:val="clear" w:color="auto" w:fill="auto"/>
        <w:spacing w:line="220" w:lineRule="exact"/>
        <w:rPr>
          <w:sz w:val="24"/>
          <w:szCs w:val="24"/>
        </w:rPr>
      </w:pPr>
      <w:r w:rsidRPr="00CB0474">
        <w:rPr>
          <w:sz w:val="24"/>
          <w:szCs w:val="24"/>
        </w:rPr>
        <w:t>Приложение №1</w:t>
      </w:r>
      <w:r>
        <w:rPr>
          <w:sz w:val="24"/>
          <w:szCs w:val="24"/>
        </w:rPr>
        <w:t>.2.</w:t>
      </w:r>
    </w:p>
    <w:p w14:paraId="18131848" w14:textId="77777777" w:rsidR="009E15B2" w:rsidRPr="00CB0474" w:rsidRDefault="009E15B2" w:rsidP="009E15B2">
      <w:pPr>
        <w:pStyle w:val="24"/>
        <w:shd w:val="clear" w:color="auto" w:fill="auto"/>
        <w:spacing w:line="614" w:lineRule="exact"/>
        <w:ind w:left="360" w:hanging="360"/>
        <w:jc w:val="right"/>
        <w:rPr>
          <w:b/>
        </w:rPr>
      </w:pPr>
      <w:r w:rsidRPr="00CB0474">
        <w:rPr>
          <w:b/>
        </w:rPr>
        <w:t xml:space="preserve">к Паспорту продукта «Кредит - </w:t>
      </w:r>
      <w:proofErr w:type="spellStart"/>
      <w:r w:rsidRPr="00CB0474">
        <w:rPr>
          <w:b/>
        </w:rPr>
        <w:t>Лайт</w:t>
      </w:r>
      <w:proofErr w:type="spellEnd"/>
      <w:r w:rsidRPr="00CB0474">
        <w:rPr>
          <w:b/>
        </w:rPr>
        <w:t>»</w:t>
      </w:r>
    </w:p>
    <w:p w14:paraId="00C1BCC3" w14:textId="77777777" w:rsidR="009E15B2" w:rsidRDefault="009E15B2" w:rsidP="00F86B96">
      <w:pPr>
        <w:pStyle w:val="24"/>
        <w:shd w:val="clear" w:color="auto" w:fill="auto"/>
        <w:spacing w:line="614" w:lineRule="exact"/>
        <w:ind w:left="360" w:hanging="360"/>
        <w:jc w:val="center"/>
        <w:rPr>
          <w:rStyle w:val="211pt0"/>
          <w:sz w:val="24"/>
          <w:szCs w:val="24"/>
        </w:rPr>
      </w:pPr>
    </w:p>
    <w:p w14:paraId="30981CD1" w14:textId="35C925F3" w:rsidR="00801535" w:rsidRPr="00CB0474" w:rsidRDefault="00582240" w:rsidP="00F86B96">
      <w:pPr>
        <w:pStyle w:val="24"/>
        <w:shd w:val="clear" w:color="auto" w:fill="auto"/>
        <w:spacing w:line="614" w:lineRule="exact"/>
        <w:ind w:left="360" w:hanging="360"/>
        <w:jc w:val="center"/>
      </w:pPr>
      <w:r w:rsidRPr="00CB0474">
        <w:rPr>
          <w:rStyle w:val="211pt0"/>
          <w:sz w:val="24"/>
          <w:szCs w:val="24"/>
        </w:rPr>
        <w:t>Перечень документов,</w:t>
      </w:r>
    </w:p>
    <w:p w14:paraId="56964242" w14:textId="77777777" w:rsidR="00F86B96" w:rsidRPr="00CB0474" w:rsidRDefault="00582240" w:rsidP="00F86B96">
      <w:pPr>
        <w:pStyle w:val="40"/>
        <w:shd w:val="clear" w:color="auto" w:fill="auto"/>
        <w:rPr>
          <w:sz w:val="24"/>
          <w:szCs w:val="24"/>
        </w:rPr>
      </w:pPr>
      <w:r w:rsidRPr="00CB0474">
        <w:rPr>
          <w:sz w:val="24"/>
          <w:szCs w:val="24"/>
        </w:rPr>
        <w:t>необходимых для рассмотрения заявки на выдачу кредита в рамках продукта</w:t>
      </w:r>
    </w:p>
    <w:p w14:paraId="5D78D0FD" w14:textId="77777777" w:rsidR="00801535" w:rsidRPr="00CB0474" w:rsidRDefault="00582240" w:rsidP="00F86B96">
      <w:pPr>
        <w:pStyle w:val="40"/>
        <w:shd w:val="clear" w:color="auto" w:fill="auto"/>
        <w:rPr>
          <w:sz w:val="24"/>
          <w:szCs w:val="24"/>
        </w:rPr>
      </w:pPr>
      <w:r w:rsidRPr="00CB0474">
        <w:rPr>
          <w:sz w:val="24"/>
          <w:szCs w:val="24"/>
        </w:rPr>
        <w:t xml:space="preserve"> «Кредит - </w:t>
      </w:r>
      <w:proofErr w:type="spellStart"/>
      <w:r w:rsidRPr="00CB0474">
        <w:rPr>
          <w:sz w:val="24"/>
          <w:szCs w:val="24"/>
        </w:rPr>
        <w:t>Лайт</w:t>
      </w:r>
      <w:proofErr w:type="spellEnd"/>
      <w:r w:rsidRPr="00CB0474">
        <w:rPr>
          <w:sz w:val="24"/>
          <w:szCs w:val="24"/>
        </w:rPr>
        <w:t>»</w:t>
      </w:r>
    </w:p>
    <w:p w14:paraId="1660B412" w14:textId="1A1EBC61" w:rsidR="00E636D2" w:rsidRDefault="00E636D2" w:rsidP="00E636D2">
      <w:pPr>
        <w:pStyle w:val="40"/>
        <w:shd w:val="clear" w:color="auto" w:fill="auto"/>
        <w:spacing w:line="220" w:lineRule="exact"/>
        <w:jc w:val="left"/>
        <w:rPr>
          <w:sz w:val="24"/>
          <w:szCs w:val="24"/>
          <w:u w:val="single"/>
        </w:rPr>
      </w:pPr>
      <w:r w:rsidRPr="00EE4943">
        <w:rPr>
          <w:sz w:val="24"/>
          <w:szCs w:val="24"/>
          <w:u w:val="single"/>
        </w:rPr>
        <w:t xml:space="preserve">Для </w:t>
      </w:r>
      <w:r>
        <w:rPr>
          <w:sz w:val="24"/>
          <w:szCs w:val="24"/>
          <w:u w:val="single"/>
        </w:rPr>
        <w:t>ИП</w:t>
      </w:r>
      <w:r w:rsidRPr="00EE4943">
        <w:rPr>
          <w:sz w:val="24"/>
          <w:szCs w:val="24"/>
          <w:u w:val="single"/>
        </w:rPr>
        <w:t>:</w:t>
      </w:r>
    </w:p>
    <w:p w14:paraId="16E8C3B9" w14:textId="7863812C" w:rsidR="00E636D2" w:rsidRDefault="00E636D2" w:rsidP="00E636D2">
      <w:pPr>
        <w:pStyle w:val="40"/>
        <w:shd w:val="clear" w:color="auto" w:fill="auto"/>
        <w:spacing w:line="220" w:lineRule="exact"/>
        <w:jc w:val="left"/>
        <w:rPr>
          <w:sz w:val="24"/>
          <w:szCs w:val="24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990"/>
        <w:gridCol w:w="2046"/>
      </w:tblGrid>
      <w:tr w:rsidR="007D7630" w:rsidRPr="00CE0D2A" w14:paraId="5CCC268D" w14:textId="77777777" w:rsidTr="00E51F32">
        <w:trPr>
          <w:trHeight w:val="729"/>
        </w:trPr>
        <w:tc>
          <w:tcPr>
            <w:tcW w:w="740" w:type="dxa"/>
            <w:shd w:val="clear" w:color="auto" w:fill="DEEAF6" w:themeFill="accent1" w:themeFillTint="33"/>
            <w:vAlign w:val="center"/>
            <w:hideMark/>
          </w:tcPr>
          <w:p w14:paraId="744EA662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6990" w:type="dxa"/>
            <w:shd w:val="clear" w:color="auto" w:fill="DEEAF6" w:themeFill="accent1" w:themeFillTint="33"/>
            <w:vAlign w:val="center"/>
            <w:hideMark/>
          </w:tcPr>
          <w:p w14:paraId="0852054D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документа</w:t>
            </w:r>
          </w:p>
        </w:tc>
        <w:tc>
          <w:tcPr>
            <w:tcW w:w="2046" w:type="dxa"/>
            <w:shd w:val="clear" w:color="auto" w:fill="DEEAF6" w:themeFill="accent1" w:themeFillTint="33"/>
            <w:vAlign w:val="center"/>
            <w:hideMark/>
          </w:tcPr>
          <w:p w14:paraId="4DA20CA6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7630">
              <w:rPr>
                <w:rFonts w:ascii="Times New Roman" w:eastAsia="Times New Roman" w:hAnsi="Times New Roman" w:cs="Times New Roman"/>
                <w:b/>
                <w:bCs/>
              </w:rPr>
              <w:t>Формат документа</w:t>
            </w:r>
          </w:p>
        </w:tc>
      </w:tr>
      <w:tr w:rsidR="007D7630" w:rsidRPr="00CE0D2A" w14:paraId="663E2EBA" w14:textId="77777777" w:rsidTr="007D7630">
        <w:trPr>
          <w:trHeight w:val="255"/>
        </w:trPr>
        <w:tc>
          <w:tcPr>
            <w:tcW w:w="740" w:type="dxa"/>
            <w:shd w:val="clear" w:color="auto" w:fill="DEEAF6" w:themeFill="accent1" w:themeFillTint="33"/>
            <w:noWrap/>
            <w:vAlign w:val="center"/>
            <w:hideMark/>
          </w:tcPr>
          <w:p w14:paraId="1EEFDECB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</w:t>
            </w:r>
          </w:p>
        </w:tc>
        <w:tc>
          <w:tcPr>
            <w:tcW w:w="9036" w:type="dxa"/>
            <w:gridSpan w:val="2"/>
            <w:shd w:val="clear" w:color="auto" w:fill="DEEAF6" w:themeFill="accent1" w:themeFillTint="33"/>
            <w:noWrap/>
            <w:vAlign w:val="center"/>
            <w:hideMark/>
          </w:tcPr>
          <w:p w14:paraId="7342D6FA" w14:textId="77777777" w:rsidR="007D7630" w:rsidRPr="007D7630" w:rsidRDefault="007D7630" w:rsidP="0003029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Юридические документы</w:t>
            </w:r>
          </w:p>
        </w:tc>
      </w:tr>
      <w:tr w:rsidR="007D7630" w:rsidRPr="00CE0D2A" w14:paraId="2ABE678C" w14:textId="77777777" w:rsidTr="00E51F32">
        <w:trPr>
          <w:trHeight w:val="255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14:paraId="7A9383C9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color w:val="auto"/>
              </w:rPr>
              <w:t>1.1.</w:t>
            </w:r>
          </w:p>
        </w:tc>
        <w:tc>
          <w:tcPr>
            <w:tcW w:w="6990" w:type="dxa"/>
            <w:shd w:val="clear" w:color="000000" w:fill="FFFFFF"/>
            <w:hideMark/>
          </w:tcPr>
          <w:p w14:paraId="0833BDA5" w14:textId="13685C7B" w:rsidR="007D7630" w:rsidRPr="007D7630" w:rsidRDefault="007D7630" w:rsidP="0003029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bCs/>
                <w:color w:val="auto"/>
              </w:rPr>
              <w:t>Анкета-заявление заемщика</w:t>
            </w:r>
            <w:r w:rsidRPr="007D7630">
              <w:rPr>
                <w:rFonts w:ascii="Times New Roman" w:eastAsia="Times New Roman" w:hAnsi="Times New Roman" w:cs="Times New Roman"/>
                <w:color w:val="auto"/>
              </w:rPr>
              <w:t xml:space="preserve"> на предоставление кредитного продукта </w:t>
            </w:r>
            <w:r w:rsidR="00F8538A">
              <w:rPr>
                <w:rFonts w:ascii="Times New Roman" w:eastAsia="Times New Roman" w:hAnsi="Times New Roman" w:cs="Times New Roman"/>
                <w:color w:val="auto"/>
              </w:rPr>
              <w:t>(Приложение 3)</w:t>
            </w:r>
          </w:p>
        </w:tc>
        <w:tc>
          <w:tcPr>
            <w:tcW w:w="2046" w:type="dxa"/>
            <w:shd w:val="clear" w:color="000000" w:fill="FFFFFF"/>
            <w:vAlign w:val="center"/>
            <w:hideMark/>
          </w:tcPr>
          <w:p w14:paraId="43FF0DBA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D7630">
              <w:rPr>
                <w:rFonts w:ascii="Times New Roman" w:eastAsia="Times New Roman" w:hAnsi="Times New Roman" w:cs="Times New Roman"/>
              </w:rPr>
              <w:t>Оригинал</w:t>
            </w:r>
          </w:p>
        </w:tc>
      </w:tr>
      <w:tr w:rsidR="007D7630" w:rsidRPr="00CE0D2A" w14:paraId="3E5DF8FE" w14:textId="77777777" w:rsidTr="00E51F32">
        <w:trPr>
          <w:trHeight w:val="255"/>
        </w:trPr>
        <w:tc>
          <w:tcPr>
            <w:tcW w:w="740" w:type="dxa"/>
            <w:shd w:val="clear" w:color="000000" w:fill="FFFFFF"/>
            <w:noWrap/>
            <w:vAlign w:val="center"/>
          </w:tcPr>
          <w:p w14:paraId="65972A91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7D7630">
              <w:rPr>
                <w:rFonts w:ascii="Times New Roman" w:eastAsia="Times New Roman" w:hAnsi="Times New Roman" w:cs="Times New Roman"/>
                <w:color w:val="auto"/>
              </w:rPr>
              <w:t>.2.</w:t>
            </w:r>
          </w:p>
        </w:tc>
        <w:tc>
          <w:tcPr>
            <w:tcW w:w="6990" w:type="dxa"/>
            <w:shd w:val="clear" w:color="000000" w:fill="FFFFFF"/>
          </w:tcPr>
          <w:p w14:paraId="7348EC2B" w14:textId="01504C50" w:rsidR="007D7630" w:rsidRPr="007D7630" w:rsidRDefault="007D7630" w:rsidP="007713C0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713C0">
              <w:rPr>
                <w:rFonts w:ascii="Times New Roman" w:eastAsia="Times New Roman" w:hAnsi="Times New Roman" w:cs="Times New Roman"/>
                <w:bCs/>
                <w:color w:val="auto"/>
              </w:rPr>
              <w:t>Анкета поручителя</w:t>
            </w:r>
            <w:r w:rsidR="00F8538A" w:rsidRPr="002243B9">
              <w:rPr>
                <w:rFonts w:ascii="Times New Roman" w:eastAsia="Times New Roman" w:hAnsi="Times New Roman" w:cs="Times New Roman"/>
              </w:rPr>
              <w:t xml:space="preserve"> </w:t>
            </w:r>
            <w:r w:rsidR="00F8538A">
              <w:rPr>
                <w:rFonts w:ascii="Times New Roman" w:eastAsia="Times New Roman" w:hAnsi="Times New Roman" w:cs="Times New Roman"/>
              </w:rPr>
              <w:t>(Приложение 4)</w:t>
            </w:r>
          </w:p>
        </w:tc>
        <w:tc>
          <w:tcPr>
            <w:tcW w:w="2046" w:type="dxa"/>
            <w:shd w:val="clear" w:color="000000" w:fill="FFFFFF"/>
            <w:vAlign w:val="center"/>
          </w:tcPr>
          <w:p w14:paraId="4F991240" w14:textId="5AA9BD54" w:rsidR="007D7630" w:rsidRPr="007D7630" w:rsidRDefault="00AC4BCB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D7630">
              <w:rPr>
                <w:rFonts w:ascii="Times New Roman" w:eastAsia="Times New Roman" w:hAnsi="Times New Roman" w:cs="Times New Roman"/>
              </w:rPr>
              <w:t>Оригинал</w:t>
            </w:r>
          </w:p>
        </w:tc>
      </w:tr>
      <w:tr w:rsidR="007D7630" w:rsidRPr="00CE0D2A" w14:paraId="37DCFF25" w14:textId="77777777" w:rsidTr="00E51F32">
        <w:trPr>
          <w:trHeight w:val="255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14:paraId="3625F6A6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color w:val="auto"/>
              </w:rPr>
              <w:t>1.3.</w:t>
            </w:r>
          </w:p>
        </w:tc>
        <w:tc>
          <w:tcPr>
            <w:tcW w:w="6990" w:type="dxa"/>
            <w:shd w:val="clear" w:color="000000" w:fill="FFFFFF"/>
            <w:hideMark/>
          </w:tcPr>
          <w:p w14:paraId="697417FE" w14:textId="059957ED" w:rsidR="005178E0" w:rsidRPr="007D7630" w:rsidRDefault="005178E0" w:rsidP="007024A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Паспорта всех участников сделки</w:t>
            </w:r>
            <w:r w:rsidR="007024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713C0">
              <w:rPr>
                <w:rFonts w:ascii="Times New Roman" w:eastAsia="Times New Roman" w:hAnsi="Times New Roman" w:cs="Times New Roman"/>
                <w:color w:val="auto"/>
              </w:rPr>
              <w:t>(все страницы)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14:paraId="25C95560" w14:textId="6F930599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D7630">
              <w:rPr>
                <w:rFonts w:ascii="Times New Roman" w:eastAsia="Times New Roman" w:hAnsi="Times New Roman" w:cs="Times New Roman"/>
              </w:rPr>
              <w:t>Копия/</w:t>
            </w:r>
            <w:proofErr w:type="spellStart"/>
            <w:r w:rsidRPr="007D7630">
              <w:rPr>
                <w:rFonts w:ascii="Times New Roman" w:eastAsia="Times New Roman" w:hAnsi="Times New Roman" w:cs="Times New Roman"/>
              </w:rPr>
              <w:t>Сканкопия</w:t>
            </w:r>
            <w:proofErr w:type="spellEnd"/>
            <w:r w:rsidR="007713C0">
              <w:rPr>
                <w:rFonts w:ascii="Times New Roman" w:eastAsia="Times New Roman" w:hAnsi="Times New Roman" w:cs="Times New Roman"/>
              </w:rPr>
              <w:t xml:space="preserve"> с оригинала</w:t>
            </w:r>
          </w:p>
        </w:tc>
      </w:tr>
      <w:tr w:rsidR="007D7630" w:rsidRPr="00CE0D2A" w14:paraId="4E09EF34" w14:textId="77777777" w:rsidTr="00E51F32">
        <w:trPr>
          <w:trHeight w:val="255"/>
        </w:trPr>
        <w:tc>
          <w:tcPr>
            <w:tcW w:w="740" w:type="dxa"/>
            <w:shd w:val="clear" w:color="000000" w:fill="FFFFFF"/>
            <w:noWrap/>
            <w:vAlign w:val="center"/>
          </w:tcPr>
          <w:p w14:paraId="3D4A39AC" w14:textId="2CB2CC65" w:rsidR="007D7630" w:rsidRPr="007D7630" w:rsidRDefault="007D7630" w:rsidP="00E51F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="00E51F32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7D763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990" w:type="dxa"/>
            <w:shd w:val="clear" w:color="000000" w:fill="FFFFFF"/>
          </w:tcPr>
          <w:p w14:paraId="075F6987" w14:textId="39A4E605" w:rsidR="00875616" w:rsidRDefault="00875616" w:rsidP="007713C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7713C0" w:rsidRPr="007713C0">
              <w:rPr>
                <w:rFonts w:ascii="Times New Roman" w:hAnsi="Times New Roman" w:cs="Times New Roman"/>
                <w:color w:val="auto"/>
              </w:rPr>
              <w:t>ИНН</w:t>
            </w:r>
            <w:r w:rsidR="00F71E96" w:rsidRPr="00875616">
              <w:rPr>
                <w:rFonts w:ascii="Times New Roman" w:hAnsi="Times New Roman" w:cs="Times New Roman"/>
                <w:color w:val="auto"/>
              </w:rPr>
              <w:t>(</w:t>
            </w:r>
            <w:r w:rsidR="00F71E96">
              <w:rPr>
                <w:rFonts w:ascii="Times New Roman" w:hAnsi="Times New Roman" w:cs="Times New Roman"/>
                <w:color w:val="auto"/>
              </w:rPr>
              <w:t>Свидетельство)</w:t>
            </w:r>
          </w:p>
          <w:p w14:paraId="7D4F89A3" w14:textId="72600B0D" w:rsidR="007713C0" w:rsidRDefault="007713C0" w:rsidP="007713C0">
            <w:pPr>
              <w:rPr>
                <w:rFonts w:ascii="Times New Roman" w:hAnsi="Times New Roman" w:cs="Times New Roman"/>
                <w:color w:val="auto"/>
              </w:rPr>
            </w:pPr>
            <w:r w:rsidRPr="007713C0">
              <w:rPr>
                <w:rFonts w:ascii="Times New Roman" w:hAnsi="Times New Roman" w:cs="Times New Roman"/>
                <w:color w:val="auto"/>
              </w:rPr>
              <w:t>-</w:t>
            </w:r>
            <w:r w:rsidR="00F71E96">
              <w:rPr>
                <w:rFonts w:ascii="Times New Roman" w:hAnsi="Times New Roman" w:cs="Times New Roman"/>
                <w:color w:val="auto"/>
              </w:rPr>
              <w:t>ЕГРИП/</w:t>
            </w:r>
            <w:r w:rsidRPr="007713C0">
              <w:rPr>
                <w:rFonts w:ascii="Times New Roman" w:hAnsi="Times New Roman" w:cs="Times New Roman"/>
                <w:color w:val="auto"/>
              </w:rPr>
              <w:t xml:space="preserve">Лист записи о регистрации </w:t>
            </w:r>
          </w:p>
          <w:p w14:paraId="63933FF8" w14:textId="0E8BE446" w:rsidR="007268EE" w:rsidRPr="007D7630" w:rsidRDefault="00875616" w:rsidP="007713C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7268EE">
              <w:rPr>
                <w:rFonts w:ascii="Times New Roman" w:hAnsi="Times New Roman" w:cs="Times New Roman"/>
                <w:color w:val="auto"/>
              </w:rPr>
              <w:t>СНИЛС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2309E7AF" w14:textId="6D5F0998" w:rsidR="007D7630" w:rsidRPr="007D7630" w:rsidRDefault="00875616" w:rsidP="00030299">
            <w:pPr>
              <w:jc w:val="center"/>
              <w:rPr>
                <w:rFonts w:ascii="Times New Roman" w:hAnsi="Times New Roman" w:cs="Times New Roman"/>
              </w:rPr>
            </w:pPr>
            <w:r w:rsidRPr="00875616">
              <w:rPr>
                <w:rFonts w:ascii="Times New Roman" w:eastAsia="Times New Roman" w:hAnsi="Times New Roman" w:cs="Times New Roman"/>
                <w:color w:val="000000" w:themeColor="text1"/>
              </w:rPr>
              <w:t>Копия/</w:t>
            </w:r>
            <w:proofErr w:type="spellStart"/>
            <w:r w:rsidRPr="00875616">
              <w:rPr>
                <w:rFonts w:ascii="Times New Roman" w:eastAsia="Times New Roman" w:hAnsi="Times New Roman" w:cs="Times New Roman"/>
                <w:color w:val="000000" w:themeColor="text1"/>
              </w:rPr>
              <w:t>Сканкопия</w:t>
            </w:r>
            <w:proofErr w:type="spellEnd"/>
            <w:r w:rsidRPr="008756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 оригинала</w:t>
            </w:r>
          </w:p>
        </w:tc>
      </w:tr>
      <w:tr w:rsidR="007D7630" w:rsidRPr="00CE0D2A" w14:paraId="1064A1A8" w14:textId="77777777" w:rsidTr="00E51F32">
        <w:trPr>
          <w:trHeight w:val="255"/>
        </w:trPr>
        <w:tc>
          <w:tcPr>
            <w:tcW w:w="740" w:type="dxa"/>
            <w:shd w:val="clear" w:color="000000" w:fill="FFFFFF"/>
            <w:noWrap/>
            <w:vAlign w:val="center"/>
          </w:tcPr>
          <w:p w14:paraId="6E2A746E" w14:textId="66398787" w:rsidR="007D7630" w:rsidRPr="007D7630" w:rsidRDefault="007D7630" w:rsidP="00E51F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="00E51F32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7D763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990" w:type="dxa"/>
            <w:shd w:val="clear" w:color="000000" w:fill="FFFFFF"/>
          </w:tcPr>
          <w:p w14:paraId="6DC1984B" w14:textId="77777777" w:rsidR="007D7630" w:rsidRPr="007D7630" w:rsidRDefault="007D7630" w:rsidP="00030299">
            <w:pPr>
              <w:pStyle w:val="24"/>
              <w:shd w:val="clear" w:color="auto" w:fill="auto"/>
              <w:tabs>
                <w:tab w:val="left" w:pos="774"/>
              </w:tabs>
              <w:spacing w:line="274" w:lineRule="exact"/>
              <w:ind w:firstLine="0"/>
              <w:jc w:val="left"/>
              <w:rPr>
                <w:color w:val="auto"/>
              </w:rPr>
            </w:pPr>
            <w:r w:rsidRPr="007D7630">
              <w:rPr>
                <w:color w:val="auto"/>
              </w:rPr>
              <w:t>Документы, подтверждающие статус индивидуального предпринимателя (не предоставляются в случае наличия счета в Банке):</w:t>
            </w:r>
          </w:p>
          <w:p w14:paraId="36FC6AA9" w14:textId="77777777" w:rsidR="007D7630" w:rsidRPr="007D7630" w:rsidRDefault="007D7630" w:rsidP="007D7630">
            <w:pPr>
              <w:pStyle w:val="24"/>
              <w:numPr>
                <w:ilvl w:val="0"/>
                <w:numId w:val="18"/>
              </w:numPr>
              <w:shd w:val="clear" w:color="auto" w:fill="auto"/>
              <w:tabs>
                <w:tab w:val="left" w:pos="1485"/>
              </w:tabs>
              <w:spacing w:line="240" w:lineRule="exact"/>
              <w:ind w:left="360" w:hanging="360"/>
              <w:jc w:val="left"/>
              <w:rPr>
                <w:color w:val="auto"/>
              </w:rPr>
            </w:pPr>
            <w:r w:rsidRPr="007D7630">
              <w:rPr>
                <w:color w:val="auto"/>
              </w:rPr>
              <w:t>Копия действующего патента (для патентной системы налогообложения)</w:t>
            </w:r>
          </w:p>
          <w:p w14:paraId="0C94A127" w14:textId="77777777" w:rsidR="007D7630" w:rsidRPr="007D7630" w:rsidRDefault="007D7630" w:rsidP="007D7630">
            <w:pPr>
              <w:pStyle w:val="24"/>
              <w:numPr>
                <w:ilvl w:val="0"/>
                <w:numId w:val="18"/>
              </w:numPr>
              <w:shd w:val="clear" w:color="auto" w:fill="auto"/>
              <w:tabs>
                <w:tab w:val="left" w:pos="1485"/>
              </w:tabs>
              <w:spacing w:line="264" w:lineRule="exact"/>
              <w:ind w:left="360" w:hanging="360"/>
              <w:jc w:val="left"/>
              <w:rPr>
                <w:color w:val="auto"/>
              </w:rPr>
            </w:pPr>
            <w:r w:rsidRPr="007D7630">
              <w:rPr>
                <w:color w:val="auto"/>
              </w:rPr>
              <w:t>Уведомление налогового органа о возможности применения специального режима налогообложения</w:t>
            </w:r>
          </w:p>
          <w:p w14:paraId="3CF6FAC8" w14:textId="06192ACE" w:rsidR="007D7630" w:rsidRPr="007D7630" w:rsidRDefault="007D7630" w:rsidP="00875616">
            <w:pPr>
              <w:pStyle w:val="24"/>
              <w:shd w:val="clear" w:color="auto" w:fill="auto"/>
              <w:tabs>
                <w:tab w:val="left" w:pos="1525"/>
              </w:tabs>
              <w:spacing w:line="293" w:lineRule="exact"/>
              <w:ind w:left="360" w:firstLine="0"/>
              <w:jc w:val="left"/>
              <w:rPr>
                <w:color w:val="auto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69FFAB89" w14:textId="764AC238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D7630">
              <w:rPr>
                <w:rFonts w:ascii="Times New Roman" w:eastAsia="Times New Roman" w:hAnsi="Times New Roman" w:cs="Times New Roman"/>
              </w:rPr>
              <w:t>Копия/</w:t>
            </w:r>
            <w:proofErr w:type="spellStart"/>
            <w:r w:rsidRPr="007D7630">
              <w:rPr>
                <w:rFonts w:ascii="Times New Roman" w:eastAsia="Times New Roman" w:hAnsi="Times New Roman" w:cs="Times New Roman"/>
              </w:rPr>
              <w:t>Сканкопия</w:t>
            </w:r>
            <w:proofErr w:type="spellEnd"/>
            <w:r w:rsidR="007713C0">
              <w:rPr>
                <w:rFonts w:ascii="Times New Roman" w:eastAsia="Times New Roman" w:hAnsi="Times New Roman" w:cs="Times New Roman"/>
              </w:rPr>
              <w:t xml:space="preserve"> с оригинала</w:t>
            </w:r>
          </w:p>
        </w:tc>
      </w:tr>
      <w:tr w:rsidR="007D7630" w:rsidRPr="007727CB" w14:paraId="5EB8D386" w14:textId="77777777" w:rsidTr="00E51F32">
        <w:trPr>
          <w:trHeight w:val="510"/>
        </w:trPr>
        <w:tc>
          <w:tcPr>
            <w:tcW w:w="740" w:type="dxa"/>
            <w:shd w:val="clear" w:color="000000" w:fill="FFFFFF"/>
            <w:noWrap/>
            <w:vAlign w:val="center"/>
            <w:hideMark/>
          </w:tcPr>
          <w:p w14:paraId="7F9A594F" w14:textId="3EE5F88D" w:rsidR="007D7630" w:rsidRPr="007D7630" w:rsidRDefault="00E51F32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1.6</w:t>
            </w:r>
            <w:r w:rsidR="007D7630" w:rsidRPr="007D763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990" w:type="dxa"/>
            <w:shd w:val="clear" w:color="auto" w:fill="auto"/>
            <w:hideMark/>
          </w:tcPr>
          <w:p w14:paraId="5F611D24" w14:textId="202F670B" w:rsidR="007D7630" w:rsidRPr="007D7630" w:rsidRDefault="007D7630" w:rsidP="00A232E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bCs/>
                <w:color w:val="auto"/>
              </w:rPr>
              <w:t>Документы, подтверждающие право собственности и/или договоры аренды на занимаемые помещения (с приложениями)</w:t>
            </w:r>
            <w:r w:rsidR="005178E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по юридическому и фактическому адресу</w:t>
            </w:r>
            <w:r w:rsidRPr="007D7630">
              <w:rPr>
                <w:rFonts w:ascii="Times New Roman" w:eastAsia="Times New Roman" w:hAnsi="Times New Roman" w:cs="Times New Roman"/>
                <w:color w:val="auto"/>
              </w:rPr>
              <w:t>. В случае ведения деятельности по месту проживания – Заемщик предоставляет письмо, подтверждающее этот факт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14:paraId="2BA7C838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D7630">
              <w:rPr>
                <w:rFonts w:ascii="Times New Roman" w:eastAsia="Times New Roman" w:hAnsi="Times New Roman" w:cs="Times New Roman"/>
              </w:rPr>
              <w:t>Копия/</w:t>
            </w:r>
            <w:proofErr w:type="spellStart"/>
            <w:r w:rsidRPr="007D7630">
              <w:rPr>
                <w:rFonts w:ascii="Times New Roman" w:eastAsia="Times New Roman" w:hAnsi="Times New Roman" w:cs="Times New Roman"/>
              </w:rPr>
              <w:t>Сканкопия</w:t>
            </w:r>
            <w:proofErr w:type="spellEnd"/>
          </w:p>
        </w:tc>
      </w:tr>
      <w:tr w:rsidR="007D7630" w:rsidRPr="00CE0D2A" w14:paraId="2CD3A931" w14:textId="77777777" w:rsidTr="00E51F32">
        <w:trPr>
          <w:trHeight w:val="510"/>
        </w:trPr>
        <w:tc>
          <w:tcPr>
            <w:tcW w:w="740" w:type="dxa"/>
            <w:shd w:val="clear" w:color="000000" w:fill="FFFFFF"/>
            <w:noWrap/>
            <w:vAlign w:val="center"/>
          </w:tcPr>
          <w:p w14:paraId="7397AAF2" w14:textId="332ECB8C" w:rsidR="007D7630" w:rsidRPr="007D7630" w:rsidRDefault="007D7630" w:rsidP="00E51F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="00E51F32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7D763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990" w:type="dxa"/>
            <w:shd w:val="clear" w:color="auto" w:fill="auto"/>
          </w:tcPr>
          <w:p w14:paraId="1C85FC01" w14:textId="70648738" w:rsidR="007713C0" w:rsidRPr="007D7630" w:rsidRDefault="007713C0" w:rsidP="007713C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713C0">
              <w:rPr>
                <w:rFonts w:ascii="Times New Roman" w:eastAsia="Times New Roman" w:hAnsi="Times New Roman" w:cs="Times New Roman"/>
                <w:color w:val="auto"/>
              </w:rPr>
              <w:t>Выписку из реестра лицензий, Выписку из реестра СРО (при необходимости)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5B217007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D7630">
              <w:rPr>
                <w:rFonts w:ascii="Times New Roman" w:eastAsia="Times New Roman" w:hAnsi="Times New Roman" w:cs="Times New Roman"/>
              </w:rPr>
              <w:t>Копия/</w:t>
            </w:r>
            <w:proofErr w:type="spellStart"/>
            <w:r w:rsidRPr="007D7630">
              <w:rPr>
                <w:rFonts w:ascii="Times New Roman" w:eastAsia="Times New Roman" w:hAnsi="Times New Roman" w:cs="Times New Roman"/>
              </w:rPr>
              <w:t>Сканкопия</w:t>
            </w:r>
            <w:proofErr w:type="spellEnd"/>
          </w:p>
        </w:tc>
      </w:tr>
      <w:tr w:rsidR="007D7630" w:rsidRPr="00CE0D2A" w14:paraId="4A645E69" w14:textId="77777777" w:rsidTr="007D7630">
        <w:trPr>
          <w:trHeight w:val="255"/>
        </w:trPr>
        <w:tc>
          <w:tcPr>
            <w:tcW w:w="740" w:type="dxa"/>
            <w:shd w:val="clear" w:color="auto" w:fill="DEEAF6" w:themeFill="accent1" w:themeFillTint="33"/>
            <w:noWrap/>
            <w:vAlign w:val="center"/>
            <w:hideMark/>
          </w:tcPr>
          <w:p w14:paraId="4F0E7ED0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II</w:t>
            </w:r>
          </w:p>
        </w:tc>
        <w:tc>
          <w:tcPr>
            <w:tcW w:w="9036" w:type="dxa"/>
            <w:gridSpan w:val="2"/>
            <w:shd w:val="clear" w:color="auto" w:fill="DEEAF6" w:themeFill="accent1" w:themeFillTint="33"/>
            <w:noWrap/>
            <w:vAlign w:val="center"/>
            <w:hideMark/>
          </w:tcPr>
          <w:p w14:paraId="7A23CC5F" w14:textId="77777777" w:rsidR="007D7630" w:rsidRPr="007D7630" w:rsidRDefault="007D7630" w:rsidP="0003029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Финансовые документы</w:t>
            </w:r>
          </w:p>
        </w:tc>
      </w:tr>
      <w:tr w:rsidR="007D7630" w:rsidRPr="00CE0D2A" w14:paraId="4B35287A" w14:textId="77777777" w:rsidTr="007D7630">
        <w:trPr>
          <w:trHeight w:val="1265"/>
        </w:trPr>
        <w:tc>
          <w:tcPr>
            <w:tcW w:w="9776" w:type="dxa"/>
            <w:gridSpan w:val="3"/>
            <w:shd w:val="clear" w:color="auto" w:fill="DEEAF6" w:themeFill="accent1" w:themeFillTint="33"/>
            <w:hideMark/>
          </w:tcPr>
          <w:p w14:paraId="0786AC67" w14:textId="77777777" w:rsidR="007D7630" w:rsidRPr="007D7630" w:rsidRDefault="007D7630" w:rsidP="00030299">
            <w:pPr>
              <w:pStyle w:val="af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76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Налоговые декларации предоставляется в Банк:</w:t>
            </w:r>
            <w:r w:rsidRPr="007D76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 -  </w:t>
            </w:r>
            <w:r w:rsidRPr="007D76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отметкой о приеме соответствующего государственного органа, осуществляющего контроль за предоставлением указанной отчетности</w:t>
            </w:r>
            <w:r w:rsidRPr="007D76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 -  с приложением квитанции о приеме отчетности </w:t>
            </w:r>
            <w:r w:rsidRPr="007D76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соответствующим государственным органом, осуществляющим контроль за предоставлением указанной отчетности</w:t>
            </w:r>
            <w:r w:rsidRPr="007D7630" w:rsidDel="005822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D76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(в случае передачи по электронной почте)</w:t>
            </w:r>
          </w:p>
          <w:p w14:paraId="54909F1E" w14:textId="77777777" w:rsidR="007D7630" w:rsidRPr="007D7630" w:rsidRDefault="007D7630" w:rsidP="0003029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color w:val="auto"/>
              </w:rPr>
              <w:t>Перечень документов носит рекомендательный характер и может варьироваться в зависимости от учета Клиента. Работник Банка может запросить у Клиента и иные документы, если документов, указанных в данном перечне, недостаточно для полноценного проведения финансового анализа.</w:t>
            </w:r>
          </w:p>
        </w:tc>
      </w:tr>
      <w:tr w:rsidR="007D7630" w:rsidRPr="00CE0D2A" w14:paraId="46A02D02" w14:textId="77777777" w:rsidTr="00E51F32">
        <w:trPr>
          <w:trHeight w:val="1275"/>
        </w:trPr>
        <w:tc>
          <w:tcPr>
            <w:tcW w:w="740" w:type="dxa"/>
            <w:shd w:val="clear" w:color="000000" w:fill="FFFFFF"/>
            <w:noWrap/>
            <w:hideMark/>
          </w:tcPr>
          <w:p w14:paraId="515E9D59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color w:val="auto"/>
              </w:rPr>
              <w:t>2.1.</w:t>
            </w:r>
          </w:p>
        </w:tc>
        <w:tc>
          <w:tcPr>
            <w:tcW w:w="6990" w:type="dxa"/>
            <w:shd w:val="clear" w:color="000000" w:fill="FFFFFF"/>
            <w:hideMark/>
          </w:tcPr>
          <w:p w14:paraId="35C72EAF" w14:textId="77777777" w:rsidR="007D7630" w:rsidRPr="00A66AAD" w:rsidRDefault="007D7630" w:rsidP="0000771C">
            <w:pPr>
              <w:pStyle w:val="50"/>
              <w:shd w:val="clear" w:color="auto" w:fill="auto"/>
              <w:tabs>
                <w:tab w:val="left" w:pos="768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66AAD">
              <w:rPr>
                <w:color w:val="auto"/>
                <w:sz w:val="24"/>
                <w:szCs w:val="24"/>
              </w:rPr>
              <w:t>Финансовые документы:</w:t>
            </w:r>
          </w:p>
          <w:p w14:paraId="3556B0C3" w14:textId="77777777" w:rsidR="007D7630" w:rsidRPr="00A66AAD" w:rsidRDefault="007D7630" w:rsidP="0000771C">
            <w:pPr>
              <w:pStyle w:val="24"/>
              <w:numPr>
                <w:ilvl w:val="0"/>
                <w:numId w:val="40"/>
              </w:numPr>
              <w:shd w:val="clear" w:color="auto" w:fill="auto"/>
              <w:tabs>
                <w:tab w:val="left" w:pos="1525"/>
              </w:tabs>
              <w:spacing w:line="240" w:lineRule="auto"/>
              <w:jc w:val="left"/>
              <w:rPr>
                <w:color w:val="auto"/>
              </w:rPr>
            </w:pPr>
            <w:r w:rsidRPr="00A66AAD">
              <w:rPr>
                <w:color w:val="auto"/>
              </w:rPr>
              <w:t>Налоговые декларации в зависимости от системы налогообложения:</w:t>
            </w:r>
          </w:p>
          <w:p w14:paraId="59C803BA" w14:textId="6D35C36B" w:rsidR="007D7630" w:rsidRPr="00A66AAD" w:rsidRDefault="007D7630" w:rsidP="0000771C">
            <w:pPr>
              <w:pStyle w:val="24"/>
              <w:numPr>
                <w:ilvl w:val="0"/>
                <w:numId w:val="40"/>
              </w:numPr>
              <w:shd w:val="clear" w:color="auto" w:fill="auto"/>
              <w:tabs>
                <w:tab w:val="left" w:pos="2385"/>
              </w:tabs>
              <w:spacing w:line="240" w:lineRule="auto"/>
              <w:jc w:val="left"/>
              <w:rPr>
                <w:color w:val="auto"/>
              </w:rPr>
            </w:pPr>
            <w:r w:rsidRPr="00A66AAD">
              <w:rPr>
                <w:color w:val="auto"/>
              </w:rPr>
              <w:t>ОСН: копия декларации 3-НДФЛ 2 последних отчетных года</w:t>
            </w:r>
            <w:r w:rsidR="007713C0" w:rsidRPr="00A66AAD">
              <w:rPr>
                <w:color w:val="auto"/>
              </w:rPr>
              <w:t xml:space="preserve"> + квитанция о приеме</w:t>
            </w:r>
          </w:p>
          <w:p w14:paraId="6943DD12" w14:textId="2C25A3DE" w:rsidR="007D7630" w:rsidRPr="00A66AAD" w:rsidRDefault="007D7630" w:rsidP="0000771C">
            <w:pPr>
              <w:pStyle w:val="24"/>
              <w:numPr>
                <w:ilvl w:val="0"/>
                <w:numId w:val="40"/>
              </w:numPr>
              <w:shd w:val="clear" w:color="auto" w:fill="auto"/>
              <w:tabs>
                <w:tab w:val="left" w:pos="2385"/>
              </w:tabs>
              <w:spacing w:line="240" w:lineRule="auto"/>
              <w:jc w:val="left"/>
              <w:rPr>
                <w:color w:val="auto"/>
              </w:rPr>
            </w:pPr>
            <w:r w:rsidRPr="00A66AAD">
              <w:rPr>
                <w:color w:val="auto"/>
              </w:rPr>
              <w:t>УСН/ЕСХН: копия налоговой декларации за 2 последних отчетных года</w:t>
            </w:r>
            <w:r w:rsidR="007713C0" w:rsidRPr="00A66AAD">
              <w:rPr>
                <w:color w:val="auto"/>
              </w:rPr>
              <w:t xml:space="preserve"> +квитанция о приеме</w:t>
            </w:r>
          </w:p>
          <w:p w14:paraId="7B925511" w14:textId="7E722960" w:rsidR="007D7630" w:rsidRPr="00A66AAD" w:rsidRDefault="007D7630" w:rsidP="0000771C">
            <w:pPr>
              <w:pStyle w:val="24"/>
              <w:numPr>
                <w:ilvl w:val="0"/>
                <w:numId w:val="40"/>
              </w:numPr>
              <w:shd w:val="clear" w:color="auto" w:fill="auto"/>
              <w:tabs>
                <w:tab w:val="left" w:pos="1525"/>
              </w:tabs>
              <w:spacing w:line="240" w:lineRule="auto"/>
              <w:jc w:val="left"/>
              <w:rPr>
                <w:color w:val="auto"/>
              </w:rPr>
            </w:pPr>
            <w:r w:rsidRPr="00A66AAD">
              <w:rPr>
                <w:color w:val="auto"/>
              </w:rPr>
              <w:t xml:space="preserve">Упрощенные формы бухгалтерского баланса и отчета о прибылях и убытках за </w:t>
            </w:r>
            <w:r w:rsidR="006425AB" w:rsidRPr="00A66AAD">
              <w:rPr>
                <w:color w:val="auto"/>
              </w:rPr>
              <w:t>последний завершенный финансовый год</w:t>
            </w:r>
            <w:r w:rsidRPr="00A66AAD">
              <w:rPr>
                <w:color w:val="auto"/>
              </w:rPr>
              <w:t xml:space="preserve">, </w:t>
            </w:r>
            <w:r w:rsidR="006425AB" w:rsidRPr="00A66AAD">
              <w:rPr>
                <w:color w:val="auto"/>
              </w:rPr>
              <w:t xml:space="preserve">заверенный </w:t>
            </w:r>
            <w:r w:rsidRPr="00A66AAD">
              <w:rPr>
                <w:color w:val="auto"/>
              </w:rPr>
              <w:t>клиентом</w:t>
            </w:r>
            <w:r w:rsidR="00096E43" w:rsidRPr="00A66AAD">
              <w:rPr>
                <w:color w:val="auto"/>
              </w:rPr>
              <w:t xml:space="preserve"> </w:t>
            </w:r>
          </w:p>
          <w:p w14:paraId="52F5C729" w14:textId="78D65DCA" w:rsidR="00A2601E" w:rsidRPr="000620B9" w:rsidRDefault="007024A1" w:rsidP="000620B9">
            <w:pPr>
              <w:pStyle w:val="24"/>
              <w:numPr>
                <w:ilvl w:val="0"/>
                <w:numId w:val="40"/>
              </w:numPr>
              <w:shd w:val="clear" w:color="auto" w:fill="auto"/>
              <w:tabs>
                <w:tab w:val="left" w:pos="1485"/>
                <w:tab w:val="left" w:pos="1525"/>
              </w:tabs>
              <w:spacing w:line="240" w:lineRule="auto"/>
              <w:jc w:val="left"/>
              <w:rPr>
                <w:color w:val="auto"/>
              </w:rPr>
            </w:pPr>
            <w:r w:rsidRPr="00A66AAD">
              <w:t xml:space="preserve">Бухгалтерский баланс и отчет о финансовых результатах: за последний отчетный период </w:t>
            </w:r>
            <w:r w:rsidRPr="00A66AAD">
              <w:rPr>
                <w:u w:val="single"/>
              </w:rPr>
              <w:t>текущего года</w:t>
            </w:r>
            <w:r w:rsidRPr="00A66AAD">
              <w:t xml:space="preserve"> (3/6/9 </w:t>
            </w:r>
            <w:proofErr w:type="spellStart"/>
            <w:r w:rsidRPr="00A66AAD">
              <w:t>мес</w:t>
            </w:r>
            <w:proofErr w:type="spellEnd"/>
            <w:r w:rsidRPr="00A66AAD">
              <w:t>) и аналогичный период прошлого года (3/6/9 мес.) за подписью и печатью руководителя организации</w:t>
            </w:r>
            <w:r w:rsidR="007A2107">
              <w:t xml:space="preserve"> </w:t>
            </w:r>
          </w:p>
          <w:p w14:paraId="6B84E7F5" w14:textId="4C9C1A8C" w:rsidR="00C25F12" w:rsidRPr="00A66AAD" w:rsidRDefault="00C25F12" w:rsidP="000620B9">
            <w:pPr>
              <w:pStyle w:val="24"/>
              <w:numPr>
                <w:ilvl w:val="0"/>
                <w:numId w:val="40"/>
              </w:numPr>
              <w:shd w:val="clear" w:color="auto" w:fill="auto"/>
              <w:tabs>
                <w:tab w:val="left" w:pos="1485"/>
                <w:tab w:val="left" w:pos="1525"/>
              </w:tabs>
              <w:spacing w:line="240" w:lineRule="auto"/>
              <w:jc w:val="left"/>
              <w:rPr>
                <w:color w:val="auto"/>
              </w:rPr>
            </w:pPr>
            <w:r w:rsidRPr="00A66AAD">
              <w:t>Письмо за подписью клиента (по форме банка) об отсутствии картотеки К2 ко всем расчетным счетам, открытым в обслуживающих банках</w:t>
            </w:r>
            <w:r w:rsidR="00430541" w:rsidRPr="00A66AAD">
              <w:t xml:space="preserve"> (Приложение 5)</w:t>
            </w:r>
          </w:p>
        </w:tc>
        <w:tc>
          <w:tcPr>
            <w:tcW w:w="2046" w:type="dxa"/>
            <w:shd w:val="clear" w:color="000000" w:fill="FFFFFF"/>
            <w:vAlign w:val="center"/>
            <w:hideMark/>
          </w:tcPr>
          <w:p w14:paraId="569A461F" w14:textId="77777777" w:rsid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4C39BD6" w14:textId="60F5F3E3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color w:val="auto"/>
              </w:rPr>
              <w:t>Копия, удостоверенная Клиентом</w:t>
            </w:r>
          </w:p>
          <w:p w14:paraId="3F3E4812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35FA085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A55ABFD" w14:textId="77777777" w:rsid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7CC4036" w14:textId="77777777" w:rsid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46DDD6F" w14:textId="77777777" w:rsid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69E012F" w14:textId="01960C98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color w:val="auto"/>
              </w:rPr>
              <w:t>Оригинал</w:t>
            </w:r>
          </w:p>
        </w:tc>
      </w:tr>
      <w:tr w:rsidR="007D7630" w:rsidRPr="00CE0D2A" w14:paraId="2CA48CCA" w14:textId="77777777" w:rsidTr="00E51F32">
        <w:trPr>
          <w:trHeight w:val="601"/>
        </w:trPr>
        <w:tc>
          <w:tcPr>
            <w:tcW w:w="740" w:type="dxa"/>
            <w:shd w:val="clear" w:color="000000" w:fill="FFFFFF"/>
            <w:noWrap/>
          </w:tcPr>
          <w:p w14:paraId="09EB83C4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color w:val="auto"/>
              </w:rPr>
              <w:t>2.2.</w:t>
            </w:r>
          </w:p>
        </w:tc>
        <w:tc>
          <w:tcPr>
            <w:tcW w:w="6990" w:type="dxa"/>
            <w:shd w:val="clear" w:color="000000" w:fill="FFFFFF"/>
          </w:tcPr>
          <w:p w14:paraId="6B608C24" w14:textId="34CCF49D" w:rsidR="00F71E96" w:rsidRDefault="00875616" w:rsidP="00F71E9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7D7630" w:rsidRPr="007D7630">
              <w:rPr>
                <w:rFonts w:ascii="Times New Roman" w:hAnsi="Times New Roman" w:cs="Times New Roman"/>
                <w:color w:val="auto"/>
              </w:rPr>
              <w:t>Выписк</w:t>
            </w:r>
            <w:r w:rsidR="000F3658">
              <w:rPr>
                <w:rFonts w:ascii="Times New Roman" w:hAnsi="Times New Roman" w:cs="Times New Roman"/>
                <w:color w:val="auto"/>
              </w:rPr>
              <w:t>и</w:t>
            </w:r>
            <w:r w:rsidR="007D7630" w:rsidRPr="007D7630">
              <w:rPr>
                <w:rFonts w:ascii="Times New Roman" w:hAnsi="Times New Roman" w:cs="Times New Roman"/>
                <w:color w:val="auto"/>
              </w:rPr>
              <w:t xml:space="preserve"> с оборотами по счетам в банках за</w:t>
            </w:r>
            <w:r w:rsidR="007D7630" w:rsidRPr="007D7630">
              <w:rPr>
                <w:rStyle w:val="ad"/>
                <w:rFonts w:ascii="Times New Roman" w:hAnsi="Times New Roman" w:cs="Times New Roman"/>
                <w:color w:val="auto"/>
              </w:rPr>
              <w:footnoteReference w:id="1"/>
            </w:r>
            <w:r w:rsidR="00835D21">
              <w:rPr>
                <w:rFonts w:ascii="Times New Roman" w:hAnsi="Times New Roman" w:cs="Times New Roman"/>
                <w:color w:val="auto"/>
              </w:rPr>
              <w:t xml:space="preserve"> последние 12 месяцев</w:t>
            </w:r>
            <w:r w:rsidR="000F3658">
              <w:rPr>
                <w:rFonts w:ascii="Times New Roman" w:hAnsi="Times New Roman" w:cs="Times New Roman"/>
                <w:color w:val="auto"/>
              </w:rPr>
              <w:t xml:space="preserve"> в формате </w:t>
            </w:r>
            <w:r w:rsidR="000F3658">
              <w:rPr>
                <w:rFonts w:ascii="Times New Roman" w:hAnsi="Times New Roman" w:cs="Times New Roman"/>
                <w:color w:val="auto"/>
                <w:lang w:val="en-US"/>
              </w:rPr>
              <w:t>EXCEL</w:t>
            </w:r>
            <w:r w:rsidR="00F71E9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3332C2B" w14:textId="3E1D05BF" w:rsidR="00F71E96" w:rsidRDefault="00F71E96" w:rsidP="00F71E9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или </w:t>
            </w:r>
          </w:p>
          <w:p w14:paraId="2B2AA81B" w14:textId="432B9230" w:rsidR="007D7630" w:rsidRPr="000F3658" w:rsidRDefault="00875616" w:rsidP="0087561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-К</w:t>
            </w:r>
            <w:r w:rsidR="00835D21">
              <w:rPr>
                <w:rFonts w:ascii="Times New Roman" w:hAnsi="Times New Roman" w:cs="Times New Roman"/>
                <w:color w:val="auto"/>
              </w:rPr>
              <w:t xml:space="preserve">арточка </w:t>
            </w:r>
            <w:proofErr w:type="spellStart"/>
            <w:r w:rsidR="00835D21">
              <w:rPr>
                <w:rFonts w:ascii="Times New Roman" w:hAnsi="Times New Roman" w:cs="Times New Roman"/>
                <w:color w:val="auto"/>
              </w:rPr>
              <w:t>сч</w:t>
            </w:r>
            <w:proofErr w:type="spellEnd"/>
            <w:r w:rsidR="00835D2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441E2">
              <w:rPr>
                <w:rFonts w:ascii="Times New Roman" w:hAnsi="Times New Roman" w:cs="Times New Roman"/>
                <w:color w:val="auto"/>
              </w:rPr>
              <w:t xml:space="preserve">50, </w:t>
            </w:r>
            <w:r w:rsidR="00835D21">
              <w:rPr>
                <w:rFonts w:ascii="Times New Roman" w:hAnsi="Times New Roman" w:cs="Times New Roman"/>
                <w:color w:val="auto"/>
              </w:rPr>
              <w:t>51,52 в разбивке по контрагентам за последние 12 месяцев</w:t>
            </w:r>
            <w:r w:rsidR="000F3658" w:rsidRPr="0087561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F3658">
              <w:rPr>
                <w:rFonts w:ascii="Times New Roman" w:hAnsi="Times New Roman" w:cs="Times New Roman"/>
                <w:color w:val="auto"/>
              </w:rPr>
              <w:t xml:space="preserve">в формате </w:t>
            </w:r>
            <w:r w:rsidR="000F3658">
              <w:rPr>
                <w:rFonts w:ascii="Times New Roman" w:hAnsi="Times New Roman" w:cs="Times New Roman"/>
                <w:color w:val="auto"/>
                <w:lang w:val="en-US"/>
              </w:rPr>
              <w:t>EXCEL</w:t>
            </w:r>
            <w:r w:rsidR="000F365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46" w:type="dxa"/>
            <w:shd w:val="clear" w:color="000000" w:fill="FFFFFF"/>
            <w:vAlign w:val="center"/>
          </w:tcPr>
          <w:p w14:paraId="1E7FEC9A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color w:val="auto"/>
              </w:rPr>
              <w:t>Оригинал</w:t>
            </w:r>
          </w:p>
        </w:tc>
      </w:tr>
      <w:tr w:rsidR="007D7630" w:rsidRPr="00CE0D2A" w14:paraId="438D36FF" w14:textId="77777777" w:rsidTr="00E51F32">
        <w:trPr>
          <w:trHeight w:val="255"/>
        </w:trPr>
        <w:tc>
          <w:tcPr>
            <w:tcW w:w="740" w:type="dxa"/>
            <w:shd w:val="clear" w:color="000000" w:fill="FFFFFF"/>
            <w:noWrap/>
            <w:hideMark/>
          </w:tcPr>
          <w:p w14:paraId="3FB9E7BE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color w:val="auto"/>
              </w:rPr>
              <w:t>2.3.</w:t>
            </w:r>
          </w:p>
        </w:tc>
        <w:tc>
          <w:tcPr>
            <w:tcW w:w="6990" w:type="dxa"/>
            <w:shd w:val="clear" w:color="000000" w:fill="FFFFFF"/>
            <w:hideMark/>
          </w:tcPr>
          <w:p w14:paraId="59FC2D01" w14:textId="08E70627" w:rsidR="00430541" w:rsidRPr="00430541" w:rsidRDefault="007D7630" w:rsidP="00F874C5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511E55">
              <w:rPr>
                <w:rFonts w:ascii="Times New Roman" w:hAnsi="Times New Roman" w:cs="Times New Roman"/>
                <w:bCs/>
                <w:color w:val="auto"/>
              </w:rPr>
              <w:t xml:space="preserve">Актуальная справка из территориального подразделения УФНС РФ об отсутствии/наличии задолженности перед бюджетом. </w:t>
            </w:r>
            <w:r w:rsidRPr="00511E55">
              <w:rPr>
                <w:rFonts w:ascii="Times New Roman" w:hAnsi="Times New Roman" w:cs="Times New Roman"/>
                <w:color w:val="auto"/>
              </w:rPr>
              <w:t xml:space="preserve">В случае наличия задолженности одновременно также предоставляется справка о состоянии расчетов с бюджетом. </w:t>
            </w:r>
            <w:r w:rsidRPr="00511E55">
              <w:rPr>
                <w:rFonts w:ascii="Times New Roman" w:hAnsi="Times New Roman" w:cs="Times New Roman"/>
                <w:i/>
                <w:iCs/>
                <w:color w:val="auto"/>
              </w:rPr>
              <w:t>Срок действия 30 календарных дней</w:t>
            </w:r>
            <w:r w:rsidR="00096E43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="0073716E" w:rsidRPr="0073716E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предоставляется после решения по сделке в случае отсутствия задолженности на сайте service.nalog.ru/zd.do). В случае наличия задолженности на </w:t>
            </w:r>
            <w:proofErr w:type="spellStart"/>
            <w:r w:rsidR="0073716E" w:rsidRPr="0073716E">
              <w:rPr>
                <w:rFonts w:ascii="Times New Roman" w:hAnsi="Times New Roman" w:cs="Times New Roman"/>
                <w:i/>
                <w:iCs/>
                <w:color w:val="auto"/>
              </w:rPr>
              <w:t>указанномм</w:t>
            </w:r>
            <w:proofErr w:type="spellEnd"/>
            <w:r w:rsidR="0073716E" w:rsidRPr="0073716E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сайте, клиент предоставляет справку в момент рассмотрения сделки.</w:t>
            </w:r>
          </w:p>
        </w:tc>
        <w:tc>
          <w:tcPr>
            <w:tcW w:w="2046" w:type="dxa"/>
            <w:shd w:val="clear" w:color="000000" w:fill="FFFFFF"/>
            <w:vAlign w:val="center"/>
            <w:hideMark/>
          </w:tcPr>
          <w:p w14:paraId="3A57560E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7630">
              <w:rPr>
                <w:rFonts w:ascii="Times New Roman" w:eastAsia="Times New Roman" w:hAnsi="Times New Roman" w:cs="Times New Roman"/>
                <w:color w:val="auto"/>
              </w:rPr>
              <w:t>Оригинал/ЭД</w:t>
            </w:r>
          </w:p>
        </w:tc>
      </w:tr>
      <w:tr w:rsidR="007D7630" w:rsidRPr="00CE0D2A" w14:paraId="7A4CC012" w14:textId="77777777" w:rsidTr="00E51F32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39B4C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9711A" w14:textId="77777777" w:rsidR="007D7630" w:rsidRPr="007D7630" w:rsidRDefault="007D7630" w:rsidP="0003029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D7630">
              <w:rPr>
                <w:rFonts w:ascii="Times New Roman" w:hAnsi="Times New Roman" w:cs="Times New Roman"/>
                <w:b/>
                <w:color w:val="auto"/>
              </w:rPr>
              <w:t>Поручитель - юридическое лицо/ИП предоставляет тот же пакет финансовых и юридических документов, что и заемщик- юридическое лицо/ИП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4B8A7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7630" w:rsidRPr="00CE0D2A" w14:paraId="643180DC" w14:textId="77777777" w:rsidTr="00E51F32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7177D6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F2BFA" w14:textId="77777777" w:rsidR="007D7630" w:rsidRPr="007D7630" w:rsidRDefault="007D7630" w:rsidP="0003029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D7630">
              <w:rPr>
                <w:rFonts w:ascii="Times New Roman" w:hAnsi="Times New Roman" w:cs="Times New Roman"/>
                <w:b/>
                <w:color w:val="auto"/>
              </w:rPr>
              <w:t>Перечень документов не является окончательным, в каждом конкретном случае могут быть затребованы дополнительные документы, не указанные в настоящем перечне.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6EA91" w14:textId="77777777" w:rsidR="007D7630" w:rsidRPr="007D7630" w:rsidRDefault="007D7630" w:rsidP="0003029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438AB409" w14:textId="6C84FF5E" w:rsidR="00726380" w:rsidRDefault="00726380" w:rsidP="00726380">
      <w:pPr>
        <w:rPr>
          <w:i/>
          <w:color w:val="000000" w:themeColor="text1"/>
          <w:sz w:val="20"/>
          <w:szCs w:val="20"/>
        </w:rPr>
      </w:pPr>
      <w:r w:rsidRPr="00875616">
        <w:rPr>
          <w:i/>
          <w:color w:val="000000" w:themeColor="text1"/>
          <w:sz w:val="20"/>
          <w:szCs w:val="20"/>
        </w:rPr>
        <w:t xml:space="preserve">Все предоставленные клиентом скан копии документов, документы в электронном виде для рассмотрения кредитной сделки распечатываются, сшиваются и заверяются клиентом при подписании КОД </w:t>
      </w:r>
    </w:p>
    <w:p w14:paraId="45459755" w14:textId="19CB7E29" w:rsidR="00333DC0" w:rsidRDefault="00333DC0" w:rsidP="00726380">
      <w:pPr>
        <w:rPr>
          <w:i/>
          <w:color w:val="000000" w:themeColor="text1"/>
          <w:sz w:val="20"/>
          <w:szCs w:val="20"/>
        </w:rPr>
      </w:pPr>
    </w:p>
    <w:p w14:paraId="2EB39C0D" w14:textId="3B765831" w:rsidR="00333DC0" w:rsidRPr="00333DC0" w:rsidRDefault="00333DC0" w:rsidP="00726380">
      <w:pPr>
        <w:rPr>
          <w:rFonts w:ascii="Times New Roman" w:hAnsi="Times New Roman" w:cs="Times New Roman"/>
          <w:bCs/>
          <w:color w:val="auto"/>
        </w:rPr>
      </w:pPr>
      <w:bookmarkStart w:id="0" w:name="_GoBack"/>
    </w:p>
    <w:p w14:paraId="2978D52C" w14:textId="77777777" w:rsidR="00333DC0" w:rsidRPr="00B4660F" w:rsidRDefault="00333DC0" w:rsidP="00333DC0">
      <w:pPr>
        <w:rPr>
          <w:rFonts w:ascii="Times New Roman" w:hAnsi="Times New Roman" w:cs="Times New Roman"/>
          <w:bCs/>
          <w:color w:val="auto"/>
        </w:rPr>
      </w:pPr>
      <w:r w:rsidRPr="00333DC0">
        <w:rPr>
          <w:rFonts w:ascii="Times New Roman" w:hAnsi="Times New Roman" w:cs="Times New Roman"/>
          <w:bCs/>
          <w:color w:val="auto"/>
        </w:rPr>
        <w:t xml:space="preserve">Коновалова Виктория </w:t>
      </w:r>
    </w:p>
    <w:p w14:paraId="1B96BED2" w14:textId="77777777" w:rsidR="00333DC0" w:rsidRPr="00B4660F" w:rsidRDefault="00333DC0" w:rsidP="00333DC0">
      <w:pPr>
        <w:rPr>
          <w:rFonts w:ascii="Times New Roman" w:hAnsi="Times New Roman" w:cs="Times New Roman"/>
          <w:bCs/>
          <w:color w:val="auto"/>
        </w:rPr>
      </w:pPr>
      <w:hyperlink r:id="rId8" w:history="1">
        <w:r w:rsidRPr="00333DC0">
          <w:rPr>
            <w:rFonts w:ascii="Times New Roman" w:hAnsi="Times New Roman" w:cs="Times New Roman"/>
            <w:bCs/>
            <w:color w:val="auto"/>
          </w:rPr>
          <w:t>+7 (920) 129-33-69</w:t>
        </w:r>
      </w:hyperlink>
    </w:p>
    <w:p w14:paraId="01233CDC" w14:textId="77777777" w:rsidR="00333DC0" w:rsidRPr="00B4660F" w:rsidRDefault="00333DC0" w:rsidP="00333DC0">
      <w:pPr>
        <w:rPr>
          <w:rFonts w:ascii="Times New Roman" w:hAnsi="Times New Roman" w:cs="Times New Roman"/>
          <w:bCs/>
          <w:color w:val="auto"/>
        </w:rPr>
      </w:pPr>
      <w:r w:rsidRPr="00333DC0">
        <w:rPr>
          <w:rFonts w:ascii="Times New Roman" w:hAnsi="Times New Roman" w:cs="Times New Roman"/>
          <w:bCs/>
          <w:color w:val="auto"/>
        </w:rPr>
        <w:t>Фролов Максим</w:t>
      </w:r>
    </w:p>
    <w:p w14:paraId="3FE26ABC" w14:textId="77777777" w:rsidR="00333DC0" w:rsidRPr="00333DC0" w:rsidRDefault="00333DC0" w:rsidP="00333DC0">
      <w:pPr>
        <w:rPr>
          <w:rFonts w:ascii="Times New Roman" w:hAnsi="Times New Roman" w:cs="Times New Roman"/>
          <w:bCs/>
          <w:color w:val="auto"/>
        </w:rPr>
      </w:pPr>
      <w:hyperlink r:id="rId9" w:history="1">
        <w:r w:rsidRPr="00333DC0">
          <w:rPr>
            <w:rFonts w:ascii="Times New Roman" w:hAnsi="Times New Roman" w:cs="Times New Roman"/>
            <w:bCs/>
            <w:color w:val="auto"/>
          </w:rPr>
          <w:t>+7 (925) 440-77-89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333DC0" w:rsidRPr="00B4660F" w14:paraId="7768BDE6" w14:textId="77777777" w:rsidTr="00B7487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C258B95" w14:textId="77777777" w:rsidR="00333DC0" w:rsidRPr="00B4660F" w:rsidRDefault="00333DC0" w:rsidP="00B74876">
            <w:pPr>
              <w:rPr>
                <w:rFonts w:ascii="Times New Roman" w:hAnsi="Times New Roman" w:cs="Times New Roman"/>
                <w:bCs/>
                <w:color w:val="auto"/>
              </w:rPr>
            </w:pPr>
            <w:hyperlink r:id="rId10" w:history="1">
              <w:r w:rsidRPr="00333DC0">
                <w:rPr>
                  <w:rFonts w:ascii="Times New Roman" w:hAnsi="Times New Roman" w:cs="Times New Roman"/>
                  <w:bCs/>
                  <w:color w:val="auto"/>
                </w:rPr>
                <w:t>+7 (800) 555-97-14</w:t>
              </w:r>
            </w:hyperlink>
          </w:p>
        </w:tc>
      </w:tr>
      <w:tr w:rsidR="00333DC0" w:rsidRPr="00B4660F" w14:paraId="1DEBCED5" w14:textId="77777777" w:rsidTr="00B7487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084A1A9E" w14:textId="77777777" w:rsidR="00333DC0" w:rsidRPr="00B4660F" w:rsidRDefault="00333DC0" w:rsidP="00B74876">
            <w:pPr>
              <w:rPr>
                <w:rFonts w:ascii="Times New Roman" w:hAnsi="Times New Roman" w:cs="Times New Roman"/>
                <w:bCs/>
                <w:color w:val="auto"/>
              </w:rPr>
            </w:pPr>
            <w:hyperlink r:id="rId11" w:history="1">
              <w:r w:rsidRPr="00333DC0">
                <w:rPr>
                  <w:rFonts w:ascii="Times New Roman" w:hAnsi="Times New Roman" w:cs="Times New Roman"/>
                  <w:bCs/>
                  <w:color w:val="auto"/>
                </w:rPr>
                <w:t>info@fiinup.ru</w:t>
              </w:r>
            </w:hyperlink>
          </w:p>
        </w:tc>
      </w:tr>
      <w:tr w:rsidR="00333DC0" w:rsidRPr="00B4660F" w14:paraId="60F228A7" w14:textId="77777777" w:rsidTr="00333DC0">
        <w:trPr>
          <w:trHeight w:val="78"/>
          <w:tblCellSpacing w:w="0" w:type="dxa"/>
        </w:trPr>
        <w:tc>
          <w:tcPr>
            <w:tcW w:w="0" w:type="auto"/>
            <w:vAlign w:val="center"/>
            <w:hideMark/>
          </w:tcPr>
          <w:p w14:paraId="7A6A7407" w14:textId="77777777" w:rsidR="00333DC0" w:rsidRPr="00B4660F" w:rsidRDefault="00333DC0" w:rsidP="00B74876">
            <w:pPr>
              <w:rPr>
                <w:rFonts w:ascii="Times New Roman" w:hAnsi="Times New Roman" w:cs="Times New Roman"/>
                <w:bCs/>
                <w:color w:val="auto"/>
              </w:rPr>
            </w:pPr>
            <w:hyperlink r:id="rId12" w:history="1">
              <w:r w:rsidRPr="00333DC0">
                <w:rPr>
                  <w:rFonts w:ascii="Times New Roman" w:hAnsi="Times New Roman" w:cs="Times New Roman"/>
                  <w:bCs/>
                  <w:color w:val="auto"/>
                </w:rPr>
                <w:t>www.fiinup.ru</w:t>
              </w:r>
            </w:hyperlink>
          </w:p>
        </w:tc>
      </w:tr>
      <w:bookmarkEnd w:id="0"/>
    </w:tbl>
    <w:p w14:paraId="450E6F1A" w14:textId="77777777" w:rsidR="00333DC0" w:rsidRPr="00B4660F" w:rsidRDefault="00333DC0" w:rsidP="00333DC0">
      <w:pPr>
        <w:rPr>
          <w:rFonts w:ascii="Calibri" w:eastAsiaTheme="minorHAnsi" w:hAnsi="Calibri" w:cs="Calibri"/>
          <w:color w:val="1F497D"/>
          <w:sz w:val="22"/>
          <w:szCs w:val="22"/>
          <w:lang w:eastAsia="en-US"/>
        </w:rPr>
      </w:pPr>
    </w:p>
    <w:p w14:paraId="55C90984" w14:textId="77777777" w:rsidR="00333DC0" w:rsidRPr="00B4660F" w:rsidRDefault="00333DC0" w:rsidP="00333DC0">
      <w:pPr>
        <w:rPr>
          <w:rFonts w:ascii="Calibri" w:hAnsi="Calibri" w:cs="Calibri"/>
          <w:color w:val="1F497D"/>
          <w:sz w:val="22"/>
          <w:szCs w:val="22"/>
          <w:lang w:val="en-US" w:eastAsia="en-US"/>
        </w:rPr>
      </w:pPr>
    </w:p>
    <w:p w14:paraId="462235DA" w14:textId="77777777" w:rsidR="00333DC0" w:rsidRPr="00875616" w:rsidRDefault="00333DC0" w:rsidP="00726380">
      <w:pPr>
        <w:rPr>
          <w:i/>
          <w:color w:val="000000" w:themeColor="text1"/>
          <w:sz w:val="20"/>
          <w:szCs w:val="20"/>
        </w:rPr>
      </w:pPr>
    </w:p>
    <w:p w14:paraId="1C5F6348" w14:textId="5D7DB6F7" w:rsidR="007D7630" w:rsidRPr="00875616" w:rsidRDefault="007D7630" w:rsidP="00E636D2">
      <w:pPr>
        <w:pStyle w:val="40"/>
        <w:shd w:val="clear" w:color="auto" w:fill="auto"/>
        <w:spacing w:line="220" w:lineRule="exact"/>
        <w:jc w:val="left"/>
        <w:rPr>
          <w:color w:val="000000" w:themeColor="text1"/>
          <w:sz w:val="24"/>
          <w:szCs w:val="24"/>
          <w:u w:val="single"/>
        </w:rPr>
      </w:pPr>
    </w:p>
    <w:p w14:paraId="41F8DF2A" w14:textId="77777777" w:rsidR="007D7630" w:rsidRDefault="007D7630" w:rsidP="006A7046">
      <w:pPr>
        <w:pStyle w:val="40"/>
        <w:shd w:val="clear" w:color="auto" w:fill="auto"/>
        <w:spacing w:line="220" w:lineRule="exact"/>
        <w:jc w:val="right"/>
      </w:pPr>
    </w:p>
    <w:p w14:paraId="41FA92BA" w14:textId="77777777" w:rsidR="007D7630" w:rsidRDefault="007D7630" w:rsidP="006A7046">
      <w:pPr>
        <w:pStyle w:val="40"/>
        <w:shd w:val="clear" w:color="auto" w:fill="auto"/>
        <w:spacing w:line="220" w:lineRule="exact"/>
        <w:jc w:val="right"/>
      </w:pPr>
    </w:p>
    <w:sectPr w:rsidR="007D7630" w:rsidSect="007024A1">
      <w:footerReference w:type="even" r:id="rId13"/>
      <w:footerReference w:type="default" r:id="rId14"/>
      <w:pgSz w:w="11909" w:h="16840"/>
      <w:pgMar w:top="567" w:right="695" w:bottom="103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DA352" w14:textId="77777777" w:rsidR="0095085D" w:rsidRDefault="0095085D">
      <w:r>
        <w:separator/>
      </w:r>
    </w:p>
  </w:endnote>
  <w:endnote w:type="continuationSeparator" w:id="0">
    <w:p w14:paraId="1D630384" w14:textId="77777777" w:rsidR="0095085D" w:rsidRDefault="0095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231B" w14:textId="77777777" w:rsidR="00030299" w:rsidRDefault="000302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8152" w14:textId="77777777" w:rsidR="00030299" w:rsidRDefault="000302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CBC8F" w14:textId="77777777" w:rsidR="0095085D" w:rsidRDefault="0095085D">
      <w:r>
        <w:separator/>
      </w:r>
    </w:p>
  </w:footnote>
  <w:footnote w:type="continuationSeparator" w:id="0">
    <w:p w14:paraId="56491DC7" w14:textId="77777777" w:rsidR="0095085D" w:rsidRDefault="0095085D">
      <w:r>
        <w:continuationSeparator/>
      </w:r>
    </w:p>
  </w:footnote>
  <w:footnote w:id="1">
    <w:p w14:paraId="0E61C195" w14:textId="77777777" w:rsidR="00030299" w:rsidRDefault="00030299" w:rsidP="007D7630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Выписки</w:t>
      </w:r>
      <w:r w:rsidRPr="00BD632C">
        <w:rPr>
          <w:rFonts w:ascii="Times New Roman" w:eastAsia="Times New Roman" w:hAnsi="Times New Roman" w:cs="Times New Roman"/>
          <w:bCs/>
          <w:sz w:val="16"/>
          <w:szCs w:val="16"/>
        </w:rPr>
        <w:t xml:space="preserve"> из ЦМРБанка (ООО) не предоставляются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2C2"/>
    <w:multiLevelType w:val="multilevel"/>
    <w:tmpl w:val="545E1FF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F3C93"/>
    <w:multiLevelType w:val="hybridMultilevel"/>
    <w:tmpl w:val="0876D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2A1"/>
    <w:multiLevelType w:val="hybridMultilevel"/>
    <w:tmpl w:val="80A8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4403B"/>
    <w:multiLevelType w:val="hybridMultilevel"/>
    <w:tmpl w:val="597E9A62"/>
    <w:lvl w:ilvl="0" w:tplc="FDD0B9E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17170B37"/>
    <w:multiLevelType w:val="hybridMultilevel"/>
    <w:tmpl w:val="D2244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6ECD"/>
    <w:multiLevelType w:val="hybridMultilevel"/>
    <w:tmpl w:val="1E7E3482"/>
    <w:lvl w:ilvl="0" w:tplc="02B88B1E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D144EE"/>
    <w:multiLevelType w:val="multilevel"/>
    <w:tmpl w:val="49AA7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050710"/>
    <w:multiLevelType w:val="multilevel"/>
    <w:tmpl w:val="46861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6358CF"/>
    <w:multiLevelType w:val="hybridMultilevel"/>
    <w:tmpl w:val="8132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74C0"/>
    <w:multiLevelType w:val="hybridMultilevel"/>
    <w:tmpl w:val="24320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27772"/>
    <w:multiLevelType w:val="hybridMultilevel"/>
    <w:tmpl w:val="38EC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24310"/>
    <w:multiLevelType w:val="multilevel"/>
    <w:tmpl w:val="E0B28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D73813"/>
    <w:multiLevelType w:val="multilevel"/>
    <w:tmpl w:val="FD30A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137B7B"/>
    <w:multiLevelType w:val="multilevel"/>
    <w:tmpl w:val="EF66D52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384F82"/>
    <w:multiLevelType w:val="multilevel"/>
    <w:tmpl w:val="F536A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BF014C"/>
    <w:multiLevelType w:val="multilevel"/>
    <w:tmpl w:val="FA0075E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6040C8"/>
    <w:multiLevelType w:val="hybridMultilevel"/>
    <w:tmpl w:val="E3A610E8"/>
    <w:lvl w:ilvl="0" w:tplc="02B88B1E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2B88B1E">
      <w:numFmt w:val="bullet"/>
      <w:lvlText w:val="—"/>
      <w:lvlJc w:val="left"/>
      <w:pPr>
        <w:ind w:left="3600" w:hanging="360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5763277"/>
    <w:multiLevelType w:val="hybridMultilevel"/>
    <w:tmpl w:val="5EEAB986"/>
    <w:lvl w:ilvl="0" w:tplc="02B88B1E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02B88B1E">
      <w:numFmt w:val="bullet"/>
      <w:lvlText w:val="—"/>
      <w:lvlJc w:val="left"/>
      <w:pPr>
        <w:ind w:left="2880" w:hanging="360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8EB50AC"/>
    <w:multiLevelType w:val="multilevel"/>
    <w:tmpl w:val="463CE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FA1484"/>
    <w:multiLevelType w:val="hybridMultilevel"/>
    <w:tmpl w:val="1A34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3575"/>
    <w:multiLevelType w:val="multilevel"/>
    <w:tmpl w:val="055E2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D2151F"/>
    <w:multiLevelType w:val="hybridMultilevel"/>
    <w:tmpl w:val="D83AA670"/>
    <w:lvl w:ilvl="0" w:tplc="86E8F71E">
      <w:start w:val="1"/>
      <w:numFmt w:val="decimal"/>
      <w:lvlText w:val="%1."/>
      <w:lvlJc w:val="left"/>
      <w:pPr>
        <w:ind w:left="873" w:hanging="364"/>
      </w:pPr>
      <w:rPr>
        <w:rFonts w:hint="default"/>
        <w:w w:val="88"/>
        <w:lang w:val="ru-RU" w:eastAsia="en-US" w:bidi="ar-SA"/>
      </w:rPr>
    </w:lvl>
    <w:lvl w:ilvl="1" w:tplc="02B88B1E">
      <w:numFmt w:val="bullet"/>
      <w:lvlText w:val="—"/>
      <w:lvlJc w:val="left"/>
      <w:pPr>
        <w:ind w:left="1574" w:hanging="355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2" w:tplc="6C8E0288">
      <w:numFmt w:val="bullet"/>
      <w:lvlText w:val="•"/>
      <w:lvlJc w:val="left"/>
      <w:pPr>
        <w:ind w:left="2566" w:hanging="355"/>
      </w:pPr>
      <w:rPr>
        <w:rFonts w:hint="default"/>
        <w:lang w:val="ru-RU" w:eastAsia="en-US" w:bidi="ar-SA"/>
      </w:rPr>
    </w:lvl>
    <w:lvl w:ilvl="3" w:tplc="5E1496CC">
      <w:numFmt w:val="bullet"/>
      <w:lvlText w:val="•"/>
      <w:lvlJc w:val="left"/>
      <w:pPr>
        <w:ind w:left="3553" w:hanging="355"/>
      </w:pPr>
      <w:rPr>
        <w:rFonts w:hint="default"/>
        <w:lang w:val="ru-RU" w:eastAsia="en-US" w:bidi="ar-SA"/>
      </w:rPr>
    </w:lvl>
    <w:lvl w:ilvl="4" w:tplc="8B360CB6">
      <w:numFmt w:val="bullet"/>
      <w:lvlText w:val="•"/>
      <w:lvlJc w:val="left"/>
      <w:pPr>
        <w:ind w:left="4540" w:hanging="355"/>
      </w:pPr>
      <w:rPr>
        <w:rFonts w:hint="default"/>
        <w:lang w:val="ru-RU" w:eastAsia="en-US" w:bidi="ar-SA"/>
      </w:rPr>
    </w:lvl>
    <w:lvl w:ilvl="5" w:tplc="24926F9E">
      <w:numFmt w:val="bullet"/>
      <w:lvlText w:val="•"/>
      <w:lvlJc w:val="left"/>
      <w:pPr>
        <w:ind w:left="5526" w:hanging="355"/>
      </w:pPr>
      <w:rPr>
        <w:rFonts w:hint="default"/>
        <w:lang w:val="ru-RU" w:eastAsia="en-US" w:bidi="ar-SA"/>
      </w:rPr>
    </w:lvl>
    <w:lvl w:ilvl="6" w:tplc="69EA911A">
      <w:numFmt w:val="bullet"/>
      <w:lvlText w:val="•"/>
      <w:lvlJc w:val="left"/>
      <w:pPr>
        <w:ind w:left="6513" w:hanging="355"/>
      </w:pPr>
      <w:rPr>
        <w:rFonts w:hint="default"/>
        <w:lang w:val="ru-RU" w:eastAsia="en-US" w:bidi="ar-SA"/>
      </w:rPr>
    </w:lvl>
    <w:lvl w:ilvl="7" w:tplc="3C0AAC12">
      <w:numFmt w:val="bullet"/>
      <w:lvlText w:val="•"/>
      <w:lvlJc w:val="left"/>
      <w:pPr>
        <w:ind w:left="7500" w:hanging="355"/>
      </w:pPr>
      <w:rPr>
        <w:rFonts w:hint="default"/>
        <w:lang w:val="ru-RU" w:eastAsia="en-US" w:bidi="ar-SA"/>
      </w:rPr>
    </w:lvl>
    <w:lvl w:ilvl="8" w:tplc="D95EA326">
      <w:numFmt w:val="bullet"/>
      <w:lvlText w:val="•"/>
      <w:lvlJc w:val="left"/>
      <w:pPr>
        <w:ind w:left="8486" w:hanging="355"/>
      </w:pPr>
      <w:rPr>
        <w:rFonts w:hint="default"/>
        <w:lang w:val="ru-RU" w:eastAsia="en-US" w:bidi="ar-SA"/>
      </w:rPr>
    </w:lvl>
  </w:abstractNum>
  <w:abstractNum w:abstractNumId="22" w15:restartNumberingAfterBreak="0">
    <w:nsid w:val="4D9E66FF"/>
    <w:multiLevelType w:val="multilevel"/>
    <w:tmpl w:val="4538C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860419"/>
    <w:multiLevelType w:val="multilevel"/>
    <w:tmpl w:val="7AFEEC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38574F"/>
    <w:multiLevelType w:val="multilevel"/>
    <w:tmpl w:val="698CA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7E7BF5"/>
    <w:multiLevelType w:val="multilevel"/>
    <w:tmpl w:val="8542B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1E4D77"/>
    <w:multiLevelType w:val="multilevel"/>
    <w:tmpl w:val="497A6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50470D"/>
    <w:multiLevelType w:val="multilevel"/>
    <w:tmpl w:val="E0B28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8960C8"/>
    <w:multiLevelType w:val="multilevel"/>
    <w:tmpl w:val="32B49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53451B"/>
    <w:multiLevelType w:val="hybridMultilevel"/>
    <w:tmpl w:val="B6D6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35566"/>
    <w:multiLevelType w:val="multilevel"/>
    <w:tmpl w:val="0602D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003756"/>
    <w:multiLevelType w:val="hybridMultilevel"/>
    <w:tmpl w:val="BEB6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0AE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567D0"/>
    <w:multiLevelType w:val="hybridMultilevel"/>
    <w:tmpl w:val="A79A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464BC"/>
    <w:multiLevelType w:val="multilevel"/>
    <w:tmpl w:val="03089D8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075F08"/>
    <w:multiLevelType w:val="multilevel"/>
    <w:tmpl w:val="10C84D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DD4946"/>
    <w:multiLevelType w:val="multilevel"/>
    <w:tmpl w:val="77E04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F26D04"/>
    <w:multiLevelType w:val="hybridMultilevel"/>
    <w:tmpl w:val="28EC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A35B3"/>
    <w:multiLevelType w:val="multilevel"/>
    <w:tmpl w:val="87960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113B40"/>
    <w:multiLevelType w:val="multilevel"/>
    <w:tmpl w:val="86B8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B761B3"/>
    <w:multiLevelType w:val="hybridMultilevel"/>
    <w:tmpl w:val="BB34450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30"/>
  </w:num>
  <w:num w:numId="5">
    <w:abstractNumId w:val="33"/>
  </w:num>
  <w:num w:numId="6">
    <w:abstractNumId w:val="28"/>
  </w:num>
  <w:num w:numId="7">
    <w:abstractNumId w:val="35"/>
  </w:num>
  <w:num w:numId="8">
    <w:abstractNumId w:val="0"/>
  </w:num>
  <w:num w:numId="9">
    <w:abstractNumId w:val="6"/>
  </w:num>
  <w:num w:numId="10">
    <w:abstractNumId w:val="13"/>
  </w:num>
  <w:num w:numId="11">
    <w:abstractNumId w:val="38"/>
  </w:num>
  <w:num w:numId="12">
    <w:abstractNumId w:val="26"/>
  </w:num>
  <w:num w:numId="13">
    <w:abstractNumId w:val="20"/>
  </w:num>
  <w:num w:numId="14">
    <w:abstractNumId w:val="11"/>
  </w:num>
  <w:num w:numId="15">
    <w:abstractNumId w:val="34"/>
  </w:num>
  <w:num w:numId="16">
    <w:abstractNumId w:val="25"/>
  </w:num>
  <w:num w:numId="17">
    <w:abstractNumId w:val="12"/>
  </w:num>
  <w:num w:numId="18">
    <w:abstractNumId w:val="7"/>
  </w:num>
  <w:num w:numId="19">
    <w:abstractNumId w:val="14"/>
  </w:num>
  <w:num w:numId="20">
    <w:abstractNumId w:val="37"/>
  </w:num>
  <w:num w:numId="21">
    <w:abstractNumId w:val="29"/>
  </w:num>
  <w:num w:numId="22">
    <w:abstractNumId w:val="23"/>
  </w:num>
  <w:num w:numId="23">
    <w:abstractNumId w:val="15"/>
  </w:num>
  <w:num w:numId="24">
    <w:abstractNumId w:val="19"/>
  </w:num>
  <w:num w:numId="25">
    <w:abstractNumId w:val="8"/>
  </w:num>
  <w:num w:numId="26">
    <w:abstractNumId w:val="31"/>
  </w:num>
  <w:num w:numId="27">
    <w:abstractNumId w:val="32"/>
  </w:num>
  <w:num w:numId="28">
    <w:abstractNumId w:val="4"/>
  </w:num>
  <w:num w:numId="29">
    <w:abstractNumId w:val="5"/>
  </w:num>
  <w:num w:numId="30">
    <w:abstractNumId w:val="17"/>
  </w:num>
  <w:num w:numId="31">
    <w:abstractNumId w:val="16"/>
  </w:num>
  <w:num w:numId="32">
    <w:abstractNumId w:val="21"/>
  </w:num>
  <w:num w:numId="33">
    <w:abstractNumId w:val="3"/>
  </w:num>
  <w:num w:numId="34">
    <w:abstractNumId w:val="27"/>
  </w:num>
  <w:num w:numId="35">
    <w:abstractNumId w:val="39"/>
  </w:num>
  <w:num w:numId="36">
    <w:abstractNumId w:val="9"/>
  </w:num>
  <w:num w:numId="37">
    <w:abstractNumId w:val="2"/>
  </w:num>
  <w:num w:numId="38">
    <w:abstractNumId w:val="1"/>
  </w:num>
  <w:num w:numId="39">
    <w:abstractNumId w:val="3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3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35"/>
    <w:rsid w:val="00006F5A"/>
    <w:rsid w:val="0000771C"/>
    <w:rsid w:val="00030299"/>
    <w:rsid w:val="00031D89"/>
    <w:rsid w:val="000369AE"/>
    <w:rsid w:val="00060B81"/>
    <w:rsid w:val="000620B9"/>
    <w:rsid w:val="000622C6"/>
    <w:rsid w:val="00070563"/>
    <w:rsid w:val="00074985"/>
    <w:rsid w:val="00096E43"/>
    <w:rsid w:val="000B08E0"/>
    <w:rsid w:val="000F3658"/>
    <w:rsid w:val="001173A1"/>
    <w:rsid w:val="00174A3F"/>
    <w:rsid w:val="00195196"/>
    <w:rsid w:val="001F0DB8"/>
    <w:rsid w:val="0021295A"/>
    <w:rsid w:val="00232C55"/>
    <w:rsid w:val="00236C25"/>
    <w:rsid w:val="00237D40"/>
    <w:rsid w:val="00245C3F"/>
    <w:rsid w:val="00255132"/>
    <w:rsid w:val="002573A2"/>
    <w:rsid w:val="00263D39"/>
    <w:rsid w:val="00275898"/>
    <w:rsid w:val="002A01F6"/>
    <w:rsid w:val="002B063C"/>
    <w:rsid w:val="002B21DA"/>
    <w:rsid w:val="002B36BE"/>
    <w:rsid w:val="002C7395"/>
    <w:rsid w:val="002D27A1"/>
    <w:rsid w:val="00301C3D"/>
    <w:rsid w:val="00302A5E"/>
    <w:rsid w:val="00315077"/>
    <w:rsid w:val="00331A1E"/>
    <w:rsid w:val="00332414"/>
    <w:rsid w:val="00333DC0"/>
    <w:rsid w:val="00343747"/>
    <w:rsid w:val="00362008"/>
    <w:rsid w:val="0038088A"/>
    <w:rsid w:val="00396253"/>
    <w:rsid w:val="003A421C"/>
    <w:rsid w:val="003A444C"/>
    <w:rsid w:val="003A60C3"/>
    <w:rsid w:val="00430541"/>
    <w:rsid w:val="00440F3F"/>
    <w:rsid w:val="00444B5F"/>
    <w:rsid w:val="004452F7"/>
    <w:rsid w:val="0047239F"/>
    <w:rsid w:val="00477552"/>
    <w:rsid w:val="004C5D9C"/>
    <w:rsid w:val="004D6272"/>
    <w:rsid w:val="004F4798"/>
    <w:rsid w:val="00511E55"/>
    <w:rsid w:val="005178E0"/>
    <w:rsid w:val="00525706"/>
    <w:rsid w:val="005749F2"/>
    <w:rsid w:val="00582240"/>
    <w:rsid w:val="005960E4"/>
    <w:rsid w:val="005A340C"/>
    <w:rsid w:val="005A6C86"/>
    <w:rsid w:val="005B4F31"/>
    <w:rsid w:val="00625DF2"/>
    <w:rsid w:val="006425AB"/>
    <w:rsid w:val="0067596A"/>
    <w:rsid w:val="006A68C8"/>
    <w:rsid w:val="006A696D"/>
    <w:rsid w:val="006A7046"/>
    <w:rsid w:val="006D5305"/>
    <w:rsid w:val="006F589A"/>
    <w:rsid w:val="007008D3"/>
    <w:rsid w:val="00700932"/>
    <w:rsid w:val="007024A1"/>
    <w:rsid w:val="0071321E"/>
    <w:rsid w:val="0072192B"/>
    <w:rsid w:val="00726380"/>
    <w:rsid w:val="007268EE"/>
    <w:rsid w:val="0073716E"/>
    <w:rsid w:val="00741E10"/>
    <w:rsid w:val="00747103"/>
    <w:rsid w:val="007713C0"/>
    <w:rsid w:val="00781286"/>
    <w:rsid w:val="0078202E"/>
    <w:rsid w:val="007901C4"/>
    <w:rsid w:val="007A2107"/>
    <w:rsid w:val="007A23EB"/>
    <w:rsid w:val="007A6FAB"/>
    <w:rsid w:val="007D6F82"/>
    <w:rsid w:val="007D7630"/>
    <w:rsid w:val="007F0D9B"/>
    <w:rsid w:val="00801535"/>
    <w:rsid w:val="0083039F"/>
    <w:rsid w:val="0083255A"/>
    <w:rsid w:val="00832C83"/>
    <w:rsid w:val="00835D21"/>
    <w:rsid w:val="008525E9"/>
    <w:rsid w:val="0086648A"/>
    <w:rsid w:val="00875616"/>
    <w:rsid w:val="008922FA"/>
    <w:rsid w:val="00896F35"/>
    <w:rsid w:val="0095085D"/>
    <w:rsid w:val="009555FA"/>
    <w:rsid w:val="00984A54"/>
    <w:rsid w:val="0099159E"/>
    <w:rsid w:val="009E15B2"/>
    <w:rsid w:val="00A00A03"/>
    <w:rsid w:val="00A232EA"/>
    <w:rsid w:val="00A2601E"/>
    <w:rsid w:val="00A56DF6"/>
    <w:rsid w:val="00A56EDD"/>
    <w:rsid w:val="00A64E19"/>
    <w:rsid w:val="00A66AAD"/>
    <w:rsid w:val="00A73F05"/>
    <w:rsid w:val="00AA5B76"/>
    <w:rsid w:val="00AA632E"/>
    <w:rsid w:val="00AC4BCB"/>
    <w:rsid w:val="00AD516C"/>
    <w:rsid w:val="00AE3F55"/>
    <w:rsid w:val="00AF4945"/>
    <w:rsid w:val="00B00668"/>
    <w:rsid w:val="00B240D2"/>
    <w:rsid w:val="00B60FE7"/>
    <w:rsid w:val="00B65313"/>
    <w:rsid w:val="00B716E1"/>
    <w:rsid w:val="00B909CE"/>
    <w:rsid w:val="00B97E62"/>
    <w:rsid w:val="00BE15FB"/>
    <w:rsid w:val="00C16CED"/>
    <w:rsid w:val="00C17D8A"/>
    <w:rsid w:val="00C20821"/>
    <w:rsid w:val="00C25F12"/>
    <w:rsid w:val="00C57AF4"/>
    <w:rsid w:val="00C97EBA"/>
    <w:rsid w:val="00CA1E42"/>
    <w:rsid w:val="00CB0474"/>
    <w:rsid w:val="00CB25B8"/>
    <w:rsid w:val="00CC536F"/>
    <w:rsid w:val="00CD0931"/>
    <w:rsid w:val="00CE0D5A"/>
    <w:rsid w:val="00D33ACC"/>
    <w:rsid w:val="00D464AF"/>
    <w:rsid w:val="00D708AC"/>
    <w:rsid w:val="00D735D7"/>
    <w:rsid w:val="00D75254"/>
    <w:rsid w:val="00D95913"/>
    <w:rsid w:val="00DC0A18"/>
    <w:rsid w:val="00DC7760"/>
    <w:rsid w:val="00DD1BD9"/>
    <w:rsid w:val="00DF1CDD"/>
    <w:rsid w:val="00E01AF8"/>
    <w:rsid w:val="00E2477A"/>
    <w:rsid w:val="00E3056C"/>
    <w:rsid w:val="00E51F32"/>
    <w:rsid w:val="00E636D2"/>
    <w:rsid w:val="00E74280"/>
    <w:rsid w:val="00EA4E59"/>
    <w:rsid w:val="00EB6808"/>
    <w:rsid w:val="00EE4943"/>
    <w:rsid w:val="00EE6378"/>
    <w:rsid w:val="00F2729F"/>
    <w:rsid w:val="00F441E2"/>
    <w:rsid w:val="00F66A16"/>
    <w:rsid w:val="00F71E96"/>
    <w:rsid w:val="00F76AC1"/>
    <w:rsid w:val="00F8538A"/>
    <w:rsid w:val="00F86B96"/>
    <w:rsid w:val="00F874C5"/>
    <w:rsid w:val="00F91A22"/>
    <w:rsid w:val="00F92F70"/>
    <w:rsid w:val="00F9777B"/>
    <w:rsid w:val="00FB4CFE"/>
    <w:rsid w:val="00FD6DB7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C68D6"/>
  <w15:docId w15:val="{89DDD499-F1D9-40CF-A444-35A8A6B0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5pt">
    <w:name w:val="Сноска + 6.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5pt">
    <w:name w:val="Сноска + 10.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.5 pt;Полужирный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65pt">
    <w:name w:val="Основной текст (3) + 6.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5pt0">
    <w:name w:val="Подпись к таблице + 6.5 pt;Не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5pt">
    <w:name w:val="Основной текст (2) + 10.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6" w:lineRule="exact"/>
      <w:jc w:val="righ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26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50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F86B9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86B96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86B96"/>
    <w:rPr>
      <w:vertAlign w:val="superscript"/>
    </w:rPr>
  </w:style>
  <w:style w:type="paragraph" w:styleId="ae">
    <w:name w:val="List Paragraph"/>
    <w:basedOn w:val="a"/>
    <w:uiPriority w:val="1"/>
    <w:qFormat/>
    <w:rsid w:val="00245C3F"/>
    <w:pPr>
      <w:autoSpaceDE w:val="0"/>
      <w:autoSpaceDN w:val="0"/>
      <w:ind w:left="850" w:hanging="36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245C3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styleId="af">
    <w:name w:val="annotation reference"/>
    <w:basedOn w:val="a0"/>
    <w:uiPriority w:val="99"/>
    <w:semiHidden/>
    <w:unhideWhenUsed/>
    <w:rsid w:val="00444B5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44B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44B5F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4B5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4B5F"/>
    <w:rPr>
      <w:b/>
      <w:bCs/>
      <w:color w:val="00000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44B5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44B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800)%20555-97-1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inu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iinu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7%20(800)%20555-97-14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800)%20555-97-1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5DDC-7A11-4BDB-8854-A47D62DC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4067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Величкин Михаил Сергеевич</dc:creator>
  <cp:lastModifiedBy>Галя</cp:lastModifiedBy>
  <cp:revision>31</cp:revision>
  <dcterms:created xsi:type="dcterms:W3CDTF">2022-08-22T11:08:00Z</dcterms:created>
  <dcterms:modified xsi:type="dcterms:W3CDTF">2023-04-14T10:52:00Z</dcterms:modified>
</cp:coreProperties>
</file>